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9E5F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5FFC" w:rsidRPr="009E5F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Warmiń</w:t>
      </w:r>
      <w:r w:rsidR="009E5F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9E5FFC" w:rsidRPr="009E5F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ko-Mazurskiego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5FFC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5FFC">
        <w:rPr>
          <w:rFonts w:ascii="Times New Roman" w:hAnsi="Times New Roman" w:cs="Times New Roman"/>
          <w:color w:val="000000" w:themeColor="text1"/>
          <w:sz w:val="20"/>
          <w:szCs w:val="20"/>
        </w:rPr>
        <w:t>Olsztynie;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9E5FFC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r w:rsidR="009E5F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5FFC">
        <w:rPr>
          <w:rFonts w:ascii="Times New Roman" w:hAnsi="Times New Roman" w:cs="Times New Roman"/>
          <w:color w:val="000000" w:themeColor="text1"/>
          <w:sz w:val="20"/>
          <w:szCs w:val="20"/>
        </w:rPr>
        <w:t>ul. Głowackiego 17 (pok. nr 8), 10-447 Olsztyn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E5FFC" w:rsidRPr="003B1150">
          <w:rPr>
            <w:rStyle w:val="Hipercze"/>
            <w:rFonts w:ascii="Times New Roman" w:hAnsi="Times New Roman" w:cs="Times New Roman"/>
            <w:sz w:val="20"/>
            <w:szCs w:val="20"/>
          </w:rPr>
          <w:t>iod@warmia.mazury.pl</w:t>
        </w:r>
      </w:hyperlink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B432F" w:rsidRP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"Południowa Warmia"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EB432F" w:rsidRPr="00EB43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Barczewie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51134C" w:rsidRPr="0051134C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="005113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51134C" w:rsidRPr="005113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11-036 Gietrzwałd, Łajsy 3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3" w:history="1">
        <w:r w:rsidR="0051134C" w:rsidRPr="0051134C">
          <w:rPr>
            <w:rStyle w:val="Hipercze"/>
            <w:rFonts w:ascii="Times New Roman" w:hAnsi="Times New Roman" w:cs="Times New Roman"/>
            <w:sz w:val="20"/>
            <w:szCs w:val="20"/>
          </w:rPr>
          <w:t>lgd@poludniowawarmia.pl</w:t>
        </w:r>
      </w:hyperlink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4110"/>
        <w:gridCol w:w="4395"/>
      </w:tblGrid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50" w:rsidRDefault="00C61D50" w:rsidP="007417CA">
      <w:pPr>
        <w:spacing w:after="0" w:line="240" w:lineRule="auto"/>
      </w:pPr>
      <w:r>
        <w:separator/>
      </w:r>
    </w:p>
  </w:endnote>
  <w:endnote w:type="continuationSeparator" w:id="0">
    <w:p w:rsidR="00C61D50" w:rsidRDefault="00C61D50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134C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134C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406CD6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50" w:rsidRDefault="00C61D50" w:rsidP="007417CA">
      <w:pPr>
        <w:spacing w:after="0" w:line="240" w:lineRule="auto"/>
      </w:pPr>
      <w:r>
        <w:separator/>
      </w:r>
    </w:p>
  </w:footnote>
  <w:footnote w:type="continuationSeparator" w:id="0">
    <w:p w:rsidR="00C61D50" w:rsidRDefault="00C61D50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06CD6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134C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36C28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5FFC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61D50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B432F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CD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file:///C:\Users\LGDSPW\Desktop\lgd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lgd@poludniowawarmia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64FC7-6990-43F9-89AF-4DBF3C1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PW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LGDSPW</cp:lastModifiedBy>
  <cp:revision>4</cp:revision>
  <cp:lastPrinted>2018-06-04T07:26:00Z</cp:lastPrinted>
  <dcterms:created xsi:type="dcterms:W3CDTF">2018-06-25T13:40:00Z</dcterms:created>
  <dcterms:modified xsi:type="dcterms:W3CDTF">2018-06-25T13:42:00Z</dcterms:modified>
</cp:coreProperties>
</file>